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0B898" w14:textId="23B705A6" w:rsidR="00880FFF" w:rsidRPr="00880FFF" w:rsidRDefault="00880FFF" w:rsidP="008A7A98">
      <w:pPr>
        <w:ind w:left="10206"/>
        <w:jc w:val="center"/>
        <w:rPr>
          <w:sz w:val="28"/>
          <w:szCs w:val="28"/>
        </w:rPr>
      </w:pPr>
      <w:r w:rsidRPr="00880FFF">
        <w:rPr>
          <w:sz w:val="28"/>
          <w:szCs w:val="28"/>
        </w:rPr>
        <w:t xml:space="preserve">ПРИЛОЖЕНИЕ </w:t>
      </w:r>
      <w:r w:rsidR="004B7361">
        <w:rPr>
          <w:sz w:val="28"/>
          <w:szCs w:val="28"/>
        </w:rPr>
        <w:t>7</w:t>
      </w:r>
    </w:p>
    <w:p w14:paraId="766FE83F" w14:textId="77777777" w:rsidR="00A942EA" w:rsidRDefault="00A942EA" w:rsidP="008A7A98">
      <w:pPr>
        <w:ind w:left="10206"/>
        <w:jc w:val="center"/>
        <w:rPr>
          <w:sz w:val="28"/>
          <w:szCs w:val="28"/>
        </w:rPr>
      </w:pPr>
    </w:p>
    <w:p w14:paraId="33366C2C" w14:textId="05D92512" w:rsidR="00880FFF" w:rsidRPr="00880FFF" w:rsidRDefault="00880FFF" w:rsidP="008A7A98">
      <w:pPr>
        <w:ind w:left="10206"/>
        <w:jc w:val="center"/>
        <w:rPr>
          <w:sz w:val="28"/>
          <w:szCs w:val="28"/>
        </w:rPr>
      </w:pPr>
      <w:r w:rsidRPr="00880FFF">
        <w:rPr>
          <w:sz w:val="28"/>
          <w:szCs w:val="28"/>
        </w:rPr>
        <w:t>УТВЕРЖДЕН</w:t>
      </w:r>
    </w:p>
    <w:p w14:paraId="49E09C5D" w14:textId="77777777" w:rsidR="00880FFF" w:rsidRPr="00880FFF" w:rsidRDefault="00880FFF" w:rsidP="008A7A98">
      <w:pPr>
        <w:ind w:left="10206"/>
        <w:jc w:val="center"/>
        <w:rPr>
          <w:sz w:val="28"/>
          <w:szCs w:val="28"/>
        </w:rPr>
      </w:pPr>
      <w:r w:rsidRPr="00880FFF">
        <w:rPr>
          <w:sz w:val="28"/>
          <w:szCs w:val="28"/>
        </w:rPr>
        <w:t>постановлением администрации</w:t>
      </w:r>
    </w:p>
    <w:p w14:paraId="48DB8775" w14:textId="77777777" w:rsidR="00880FFF" w:rsidRPr="00880FFF" w:rsidRDefault="00880FFF" w:rsidP="008A7A98">
      <w:pPr>
        <w:ind w:left="10206"/>
        <w:jc w:val="center"/>
        <w:rPr>
          <w:sz w:val="28"/>
          <w:szCs w:val="28"/>
        </w:rPr>
      </w:pPr>
      <w:r w:rsidRPr="00880FFF">
        <w:rPr>
          <w:sz w:val="28"/>
          <w:szCs w:val="28"/>
        </w:rPr>
        <w:t>муниципального образования</w:t>
      </w:r>
    </w:p>
    <w:p w14:paraId="28E86E05" w14:textId="77777777" w:rsidR="00880FFF" w:rsidRPr="00880FFF" w:rsidRDefault="00880FFF" w:rsidP="008A7A98">
      <w:pPr>
        <w:ind w:left="10206"/>
        <w:jc w:val="center"/>
        <w:rPr>
          <w:sz w:val="28"/>
          <w:szCs w:val="28"/>
        </w:rPr>
      </w:pPr>
      <w:r w:rsidRPr="00880FFF">
        <w:rPr>
          <w:sz w:val="28"/>
          <w:szCs w:val="28"/>
        </w:rPr>
        <w:t>«Городской округ Ногликский»</w:t>
      </w:r>
    </w:p>
    <w:p w14:paraId="026768BA" w14:textId="05E1BA02" w:rsidR="00864CB0" w:rsidRPr="00725616" w:rsidRDefault="002D3B3B" w:rsidP="008A7A98">
      <w:pPr>
        <w:ind w:left="1020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 14 мая 2024 года № 282-па</w:t>
      </w: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2CE2E978" w14:textId="77777777" w:rsidR="00880FFF" w:rsidRDefault="00880FFF" w:rsidP="00880FFF">
      <w:pPr>
        <w:jc w:val="center"/>
        <w:rPr>
          <w:sz w:val="28"/>
          <w:szCs w:val="28"/>
        </w:rPr>
      </w:pPr>
      <w:r w:rsidRPr="008703EA">
        <w:rPr>
          <w:sz w:val="28"/>
          <w:szCs w:val="28"/>
        </w:rPr>
        <w:t>ГРАФИК</w:t>
      </w:r>
    </w:p>
    <w:p w14:paraId="18237D35" w14:textId="06902093" w:rsidR="00880FFF" w:rsidRDefault="000D6ED0" w:rsidP="00C837BE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работы комиссии </w:t>
      </w:r>
      <w:r w:rsidR="003A009A" w:rsidRPr="003A009A">
        <w:rPr>
          <w:color w:val="000000"/>
          <w:sz w:val="28"/>
          <w:szCs w:val="28"/>
        </w:rPr>
        <w:t xml:space="preserve">по </w:t>
      </w:r>
      <w:bookmarkStart w:id="0" w:name="_Hlk169744362"/>
      <w:r w:rsidR="003A009A" w:rsidRPr="003A009A">
        <w:rPr>
          <w:color w:val="000000"/>
          <w:sz w:val="28"/>
          <w:szCs w:val="28"/>
        </w:rPr>
        <w:t xml:space="preserve">контролю за ходом подготовки к отопительному периоду 2024/2025 года, паспортизации теплоснабжающих организаций, многоквартирных жилых домов и прочих потребителей тепловой энергии, </w:t>
      </w:r>
      <w:r w:rsidR="002D3B3B">
        <w:rPr>
          <w:color w:val="000000"/>
          <w:sz w:val="28"/>
          <w:szCs w:val="28"/>
        </w:rPr>
        <w:br/>
      </w:r>
      <w:r w:rsidR="003A009A" w:rsidRPr="003A009A">
        <w:rPr>
          <w:color w:val="000000"/>
          <w:sz w:val="28"/>
          <w:szCs w:val="28"/>
        </w:rPr>
        <w:t>расположенных на территории муниципального образования «Городской округ Ногликский»</w:t>
      </w:r>
      <w:bookmarkEnd w:id="0"/>
    </w:p>
    <w:p w14:paraId="4BF5CB5E" w14:textId="77777777" w:rsidR="008A7A98" w:rsidRDefault="008A7A98" w:rsidP="00880FFF">
      <w:pPr>
        <w:jc w:val="center"/>
        <w:rPr>
          <w:color w:val="000000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363"/>
        <w:gridCol w:w="2417"/>
        <w:gridCol w:w="1617"/>
        <w:gridCol w:w="2778"/>
        <w:gridCol w:w="2045"/>
        <w:gridCol w:w="3070"/>
      </w:tblGrid>
      <w:tr w:rsidR="008A7A98" w:rsidRPr="00910A41" w14:paraId="194D7A20" w14:textId="7776EEED" w:rsidTr="002D3B3B">
        <w:tc>
          <w:tcPr>
            <w:tcW w:w="594" w:type="dxa"/>
          </w:tcPr>
          <w:p w14:paraId="6F11EEFA" w14:textId="77777777" w:rsidR="008A7A98" w:rsidRDefault="008A7A98" w:rsidP="00923E02">
            <w:pPr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№</w:t>
            </w:r>
          </w:p>
          <w:p w14:paraId="1E09EF46" w14:textId="77777777" w:rsidR="008A7A98" w:rsidRPr="00910A41" w:rsidRDefault="008A7A98" w:rsidP="00923E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363" w:type="dxa"/>
          </w:tcPr>
          <w:p w14:paraId="7E2D0D0B" w14:textId="77777777" w:rsidR="008A7A98" w:rsidRPr="00910A41" w:rsidRDefault="008A7A98" w:rsidP="008A7A98">
            <w:pPr>
              <w:suppressAutoHyphens/>
              <w:spacing w:before="240"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417" w:type="dxa"/>
          </w:tcPr>
          <w:p w14:paraId="215A5D2D" w14:textId="77777777" w:rsidR="008A7A98" w:rsidRPr="00910A41" w:rsidRDefault="008A7A98" w:rsidP="00923E02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Объекты, подлежащие проверке</w:t>
            </w:r>
          </w:p>
        </w:tc>
        <w:tc>
          <w:tcPr>
            <w:tcW w:w="1617" w:type="dxa"/>
          </w:tcPr>
          <w:p w14:paraId="22B55CB1" w14:textId="77777777" w:rsidR="008A7A98" w:rsidRPr="00910A41" w:rsidRDefault="008A7A98" w:rsidP="00923E02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Количество объектов (шт.)</w:t>
            </w:r>
          </w:p>
        </w:tc>
        <w:tc>
          <w:tcPr>
            <w:tcW w:w="2778" w:type="dxa"/>
          </w:tcPr>
          <w:p w14:paraId="3F2928B5" w14:textId="11786976" w:rsidR="008A7A98" w:rsidRPr="00910A41" w:rsidRDefault="008A7A98" w:rsidP="003A009A">
            <w:pPr>
              <w:suppressAutoHyphens/>
              <w:jc w:val="center"/>
              <w:rPr>
                <w:sz w:val="28"/>
                <w:szCs w:val="28"/>
              </w:rPr>
            </w:pPr>
            <w:r w:rsidRPr="008A7A98">
              <w:rPr>
                <w:sz w:val="28"/>
                <w:szCs w:val="28"/>
              </w:rPr>
              <w:t>Осуществление контроля за ходом подготовки</w:t>
            </w:r>
          </w:p>
        </w:tc>
        <w:tc>
          <w:tcPr>
            <w:tcW w:w="2045" w:type="dxa"/>
          </w:tcPr>
          <w:p w14:paraId="22B1C7DF" w14:textId="4CD26994" w:rsidR="008A7A98" w:rsidRPr="00910A41" w:rsidRDefault="008A7A98" w:rsidP="00923E02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3070" w:type="dxa"/>
          </w:tcPr>
          <w:p w14:paraId="28B8FDE6" w14:textId="0FE49D38" w:rsidR="008A7A98" w:rsidRPr="00910A41" w:rsidRDefault="008A7A98" w:rsidP="00923E02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A7A98">
              <w:rPr>
                <w:sz w:val="28"/>
                <w:szCs w:val="28"/>
              </w:rPr>
              <w:t>окументы, проверяемые в ходе проведения проверки</w:t>
            </w:r>
          </w:p>
        </w:tc>
      </w:tr>
      <w:tr w:rsidR="003A009A" w:rsidRPr="00910A41" w14:paraId="2679AF34" w14:textId="77777777" w:rsidTr="002D3B3B">
        <w:trPr>
          <w:trHeight w:val="142"/>
        </w:trPr>
        <w:tc>
          <w:tcPr>
            <w:tcW w:w="594" w:type="dxa"/>
          </w:tcPr>
          <w:p w14:paraId="7406DD33" w14:textId="25431F74" w:rsidR="003A009A" w:rsidRPr="00910A41" w:rsidRDefault="003A009A" w:rsidP="003A00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63" w:type="dxa"/>
          </w:tcPr>
          <w:p w14:paraId="4660E770" w14:textId="1B1A7C82" w:rsidR="003A009A" w:rsidRPr="00910A41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7" w:type="dxa"/>
          </w:tcPr>
          <w:p w14:paraId="0E9B7B8C" w14:textId="6227591F" w:rsidR="003A009A" w:rsidRPr="00910A41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14:paraId="7DDF64C0" w14:textId="1A92E88F" w:rsidR="003A009A" w:rsidRPr="00910A41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78" w:type="dxa"/>
          </w:tcPr>
          <w:p w14:paraId="7E29111B" w14:textId="10F077D0" w:rsidR="003A009A" w:rsidRPr="008A7A98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5" w:type="dxa"/>
          </w:tcPr>
          <w:p w14:paraId="088246A7" w14:textId="74313370" w:rsidR="003A009A" w:rsidRPr="00910A41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70" w:type="dxa"/>
          </w:tcPr>
          <w:p w14:paraId="08DD224E" w14:textId="1E8F3777" w:rsidR="003A009A" w:rsidRDefault="003A009A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A7A98" w:rsidRPr="00910A41" w14:paraId="368735C2" w14:textId="5BF12783" w:rsidTr="002D3B3B">
        <w:tc>
          <w:tcPr>
            <w:tcW w:w="594" w:type="dxa"/>
          </w:tcPr>
          <w:p w14:paraId="72BF4E23" w14:textId="368C1474" w:rsidR="008A7A98" w:rsidRPr="00910A41" w:rsidRDefault="008A7A98" w:rsidP="00923E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10A41">
              <w:rPr>
                <w:sz w:val="28"/>
                <w:szCs w:val="28"/>
              </w:rPr>
              <w:t>.</w:t>
            </w:r>
          </w:p>
        </w:tc>
        <w:tc>
          <w:tcPr>
            <w:tcW w:w="2363" w:type="dxa"/>
          </w:tcPr>
          <w:p w14:paraId="30258E66" w14:textId="77777777" w:rsidR="008A7A98" w:rsidRPr="00910A41" w:rsidRDefault="008A7A98" w:rsidP="00923E02">
            <w:pPr>
              <w:suppressAutoHyphens/>
              <w:jc w:val="both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МУП «Водоканал» (Белозёров А.В.)</w:t>
            </w:r>
          </w:p>
        </w:tc>
        <w:tc>
          <w:tcPr>
            <w:tcW w:w="2417" w:type="dxa"/>
          </w:tcPr>
          <w:p w14:paraId="1AAEFBE7" w14:textId="77777777" w:rsidR="008A7A98" w:rsidRPr="00910A41" w:rsidRDefault="008A7A98" w:rsidP="00923E02">
            <w:pPr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 xml:space="preserve">Котельные </w:t>
            </w:r>
          </w:p>
        </w:tc>
        <w:tc>
          <w:tcPr>
            <w:tcW w:w="1617" w:type="dxa"/>
          </w:tcPr>
          <w:p w14:paraId="68243E73" w14:textId="1F513743" w:rsidR="008A7A98" w:rsidRPr="00910A41" w:rsidRDefault="008A7A98" w:rsidP="00880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778" w:type="dxa"/>
          </w:tcPr>
          <w:p w14:paraId="3B6E7F42" w14:textId="28848CF6" w:rsidR="008A7A98" w:rsidRDefault="008A7A98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июля еженедельно по вторникам</w:t>
            </w:r>
          </w:p>
        </w:tc>
        <w:tc>
          <w:tcPr>
            <w:tcW w:w="2045" w:type="dxa"/>
          </w:tcPr>
          <w:p w14:paraId="517CA9B4" w14:textId="290B8EB5" w:rsidR="008A7A98" w:rsidRPr="00910A41" w:rsidRDefault="008A7A98" w:rsidP="00923E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20.08.2024-23.08.2024</w:t>
            </w:r>
          </w:p>
        </w:tc>
        <w:tc>
          <w:tcPr>
            <w:tcW w:w="3070" w:type="dxa"/>
          </w:tcPr>
          <w:p w14:paraId="140C0A91" w14:textId="77777777" w:rsidR="00C837BE" w:rsidRDefault="008A7A98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</w:t>
            </w:r>
            <w:r w:rsidRPr="008A7A98">
              <w:rPr>
                <w:sz w:val="28"/>
                <w:szCs w:val="28"/>
              </w:rPr>
              <w:t>Приказ</w:t>
            </w:r>
            <w:r>
              <w:rPr>
                <w:sz w:val="28"/>
                <w:szCs w:val="28"/>
              </w:rPr>
              <w:t>ом</w:t>
            </w:r>
            <w:r w:rsidRPr="008A7A98">
              <w:rPr>
                <w:sz w:val="28"/>
                <w:szCs w:val="28"/>
              </w:rPr>
              <w:t xml:space="preserve"> Минэнерго России от </w:t>
            </w:r>
          </w:p>
          <w:p w14:paraId="4D85A6F4" w14:textId="7E585AE3" w:rsidR="008A7A98" w:rsidRDefault="00C837BE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12.03.2013 </w:t>
            </w:r>
            <w:r w:rsidR="008A7A98">
              <w:rPr>
                <w:sz w:val="28"/>
                <w:szCs w:val="28"/>
              </w:rPr>
              <w:t>№</w:t>
            </w:r>
            <w:r w:rsidR="008A7A98" w:rsidRPr="008A7A98">
              <w:rPr>
                <w:sz w:val="28"/>
                <w:szCs w:val="28"/>
              </w:rPr>
              <w:t xml:space="preserve"> 103</w:t>
            </w:r>
          </w:p>
        </w:tc>
      </w:tr>
      <w:tr w:rsidR="0077728C" w:rsidRPr="00910A41" w14:paraId="3FA30B3E" w14:textId="77777777" w:rsidTr="002D3B3B">
        <w:tc>
          <w:tcPr>
            <w:tcW w:w="594" w:type="dxa"/>
          </w:tcPr>
          <w:p w14:paraId="0034F32B" w14:textId="7CCEC1EE" w:rsidR="0077728C" w:rsidRPr="00910A41" w:rsidRDefault="002D3B3B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63AF">
              <w:rPr>
                <w:sz w:val="28"/>
                <w:szCs w:val="28"/>
              </w:rPr>
              <w:t>.</w:t>
            </w:r>
          </w:p>
        </w:tc>
        <w:tc>
          <w:tcPr>
            <w:tcW w:w="2363" w:type="dxa"/>
          </w:tcPr>
          <w:p w14:paraId="0A61771D" w14:textId="7C50F97F" w:rsidR="0077728C" w:rsidRPr="00910A41" w:rsidRDefault="0077728C" w:rsidP="00E163AF">
            <w:pPr>
              <w:suppressAutoHyphens/>
              <w:jc w:val="center"/>
              <w:rPr>
                <w:sz w:val="28"/>
                <w:szCs w:val="28"/>
              </w:rPr>
            </w:pPr>
            <w:r w:rsidRPr="0077728C">
              <w:rPr>
                <w:sz w:val="28"/>
                <w:szCs w:val="28"/>
              </w:rPr>
              <w:t>ТСЖ «Мой дом» (Кудряшова Н.В.)</w:t>
            </w:r>
          </w:p>
        </w:tc>
        <w:tc>
          <w:tcPr>
            <w:tcW w:w="2417" w:type="dxa"/>
          </w:tcPr>
          <w:p w14:paraId="582359BE" w14:textId="49807DCA" w:rsidR="0077728C" w:rsidRPr="00910A41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</w:t>
            </w:r>
          </w:p>
        </w:tc>
        <w:tc>
          <w:tcPr>
            <w:tcW w:w="1617" w:type="dxa"/>
          </w:tcPr>
          <w:p w14:paraId="5F36BDCE" w14:textId="61668393" w:rsidR="0077728C" w:rsidRPr="00910A41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78" w:type="dxa"/>
          </w:tcPr>
          <w:p w14:paraId="521C790D" w14:textId="34D28C66" w:rsidR="0077728C" w:rsidRPr="008A7A98" w:rsidRDefault="0077728C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июля еженедельно по вторникам</w:t>
            </w:r>
          </w:p>
        </w:tc>
        <w:tc>
          <w:tcPr>
            <w:tcW w:w="2045" w:type="dxa"/>
          </w:tcPr>
          <w:p w14:paraId="295CD32C" w14:textId="0C60F169" w:rsidR="0077728C" w:rsidRPr="00910A41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16.07.2024-18.07.2024</w:t>
            </w:r>
          </w:p>
        </w:tc>
        <w:tc>
          <w:tcPr>
            <w:tcW w:w="3070" w:type="dxa"/>
          </w:tcPr>
          <w:p w14:paraId="691E0497" w14:textId="7E1A0023" w:rsidR="0077728C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 w:rsidRPr="0077728C">
              <w:rPr>
                <w:sz w:val="28"/>
                <w:szCs w:val="28"/>
              </w:rPr>
              <w:t>В соответствии с требованиями Приказа Минэнерго России от 12.03.2013 № 103</w:t>
            </w:r>
          </w:p>
        </w:tc>
      </w:tr>
      <w:tr w:rsidR="0077728C" w:rsidRPr="00910A41" w14:paraId="40EE198F" w14:textId="77777777" w:rsidTr="002D3B3B">
        <w:tc>
          <w:tcPr>
            <w:tcW w:w="594" w:type="dxa"/>
          </w:tcPr>
          <w:p w14:paraId="0E7F90DC" w14:textId="5863C52C" w:rsidR="0077728C" w:rsidRPr="00910A41" w:rsidRDefault="002D3B3B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63AF">
              <w:rPr>
                <w:sz w:val="28"/>
                <w:szCs w:val="28"/>
              </w:rPr>
              <w:t>.</w:t>
            </w:r>
          </w:p>
        </w:tc>
        <w:tc>
          <w:tcPr>
            <w:tcW w:w="2363" w:type="dxa"/>
          </w:tcPr>
          <w:p w14:paraId="4EE4EDFC" w14:textId="6FEA5D7A" w:rsidR="0077728C" w:rsidRPr="0077728C" w:rsidRDefault="0077728C" w:rsidP="002D3B3B">
            <w:pPr>
              <w:suppressAutoHyphens/>
              <w:jc w:val="center"/>
              <w:rPr>
                <w:sz w:val="28"/>
                <w:szCs w:val="28"/>
              </w:rPr>
            </w:pPr>
            <w:r w:rsidRPr="0077728C">
              <w:rPr>
                <w:sz w:val="28"/>
                <w:szCs w:val="28"/>
              </w:rPr>
              <w:t>ТСЖ «Городок» (</w:t>
            </w:r>
            <w:proofErr w:type="spellStart"/>
            <w:r w:rsidRPr="0077728C">
              <w:rPr>
                <w:sz w:val="28"/>
                <w:szCs w:val="28"/>
              </w:rPr>
              <w:t>Гасумянц</w:t>
            </w:r>
            <w:proofErr w:type="spellEnd"/>
            <w:r w:rsidRPr="0077728C">
              <w:rPr>
                <w:sz w:val="28"/>
                <w:szCs w:val="28"/>
              </w:rPr>
              <w:t xml:space="preserve"> К.Г.)</w:t>
            </w:r>
          </w:p>
        </w:tc>
        <w:tc>
          <w:tcPr>
            <w:tcW w:w="2417" w:type="dxa"/>
          </w:tcPr>
          <w:p w14:paraId="3F8AC0E0" w14:textId="0D111220" w:rsidR="0077728C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</w:t>
            </w:r>
          </w:p>
        </w:tc>
        <w:tc>
          <w:tcPr>
            <w:tcW w:w="1617" w:type="dxa"/>
          </w:tcPr>
          <w:p w14:paraId="49163388" w14:textId="62F11264" w:rsidR="0077728C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78" w:type="dxa"/>
          </w:tcPr>
          <w:p w14:paraId="73C3C04B" w14:textId="555B6C14" w:rsidR="0077728C" w:rsidRDefault="0077728C" w:rsidP="003A009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июля еженедельно по вторникам</w:t>
            </w:r>
          </w:p>
        </w:tc>
        <w:tc>
          <w:tcPr>
            <w:tcW w:w="2045" w:type="dxa"/>
          </w:tcPr>
          <w:p w14:paraId="37B4FFEC" w14:textId="2F4E2EBB" w:rsidR="0077728C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18.07.2024-19.07.2024</w:t>
            </w:r>
          </w:p>
        </w:tc>
        <w:tc>
          <w:tcPr>
            <w:tcW w:w="3070" w:type="dxa"/>
          </w:tcPr>
          <w:p w14:paraId="35CAD22F" w14:textId="65639240" w:rsidR="0077728C" w:rsidRPr="0077728C" w:rsidRDefault="0077728C" w:rsidP="0077728C">
            <w:pPr>
              <w:suppressAutoHyphens/>
              <w:jc w:val="center"/>
              <w:rPr>
                <w:sz w:val="28"/>
                <w:szCs w:val="28"/>
              </w:rPr>
            </w:pPr>
            <w:r w:rsidRPr="0077728C">
              <w:rPr>
                <w:sz w:val="28"/>
                <w:szCs w:val="28"/>
              </w:rPr>
              <w:t>В соответствии с требованиями Приказа Минэнерго России от 12.03.2013 № 103</w:t>
            </w:r>
          </w:p>
        </w:tc>
      </w:tr>
      <w:tr w:rsidR="0077728C" w:rsidRPr="00910A41" w14:paraId="21261153" w14:textId="77777777" w:rsidTr="002D3B3B">
        <w:tc>
          <w:tcPr>
            <w:tcW w:w="594" w:type="dxa"/>
          </w:tcPr>
          <w:p w14:paraId="651DE444" w14:textId="0C9BC223" w:rsidR="0077728C" w:rsidRPr="00910A41" w:rsidRDefault="002D3B3B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E163AF">
              <w:rPr>
                <w:sz w:val="28"/>
                <w:szCs w:val="28"/>
              </w:rPr>
              <w:t>.</w:t>
            </w:r>
          </w:p>
        </w:tc>
        <w:tc>
          <w:tcPr>
            <w:tcW w:w="2363" w:type="dxa"/>
          </w:tcPr>
          <w:p w14:paraId="46CAECDA" w14:textId="516F4440" w:rsidR="0077728C" w:rsidRPr="00910A41" w:rsidRDefault="0077728C" w:rsidP="0077728C">
            <w:pPr>
              <w:suppressAutoHyphens/>
              <w:jc w:val="both"/>
              <w:rPr>
                <w:sz w:val="28"/>
                <w:szCs w:val="28"/>
              </w:rPr>
            </w:pPr>
            <w:r w:rsidRPr="008A7A98">
              <w:rPr>
                <w:sz w:val="28"/>
                <w:szCs w:val="28"/>
              </w:rPr>
              <w:t>ООО «Жилсервис «Ноглики» (Суворов А.С.)</w:t>
            </w:r>
          </w:p>
        </w:tc>
        <w:tc>
          <w:tcPr>
            <w:tcW w:w="2417" w:type="dxa"/>
          </w:tcPr>
          <w:p w14:paraId="71ED5377" w14:textId="0FE116AA" w:rsidR="0077728C" w:rsidRPr="00910A41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</w:t>
            </w:r>
            <w:r w:rsidRPr="00910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14:paraId="38A7E821" w14:textId="0D015FF6" w:rsidR="0077728C" w:rsidRPr="00910A41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33B3A">
              <w:rPr>
                <w:sz w:val="28"/>
                <w:szCs w:val="28"/>
              </w:rPr>
              <w:t>0</w:t>
            </w:r>
          </w:p>
        </w:tc>
        <w:tc>
          <w:tcPr>
            <w:tcW w:w="2778" w:type="dxa"/>
          </w:tcPr>
          <w:p w14:paraId="1C81030C" w14:textId="3A9D6355" w:rsidR="0077728C" w:rsidRDefault="00E163AF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июля еженедельно по вторникам</w:t>
            </w:r>
          </w:p>
        </w:tc>
        <w:tc>
          <w:tcPr>
            <w:tcW w:w="2045" w:type="dxa"/>
          </w:tcPr>
          <w:p w14:paraId="1C5E9AA9" w14:textId="68A7F4C1" w:rsidR="0077728C" w:rsidRPr="00910A41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22.07.2024-24.07.2024</w:t>
            </w:r>
          </w:p>
        </w:tc>
        <w:tc>
          <w:tcPr>
            <w:tcW w:w="3070" w:type="dxa"/>
          </w:tcPr>
          <w:p w14:paraId="745FFAD1" w14:textId="662F2514" w:rsidR="0077728C" w:rsidRDefault="0077728C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требованиями </w:t>
            </w:r>
            <w:r w:rsidRPr="008A7A98">
              <w:rPr>
                <w:sz w:val="28"/>
                <w:szCs w:val="28"/>
              </w:rPr>
              <w:t>Приказ</w:t>
            </w:r>
            <w:r>
              <w:rPr>
                <w:sz w:val="28"/>
                <w:szCs w:val="28"/>
              </w:rPr>
              <w:t>а</w:t>
            </w:r>
            <w:r w:rsidRPr="008A7A98">
              <w:rPr>
                <w:sz w:val="28"/>
                <w:szCs w:val="28"/>
              </w:rPr>
              <w:t xml:space="preserve"> Минэнерго России от 12.03.2013 </w:t>
            </w:r>
            <w:r>
              <w:rPr>
                <w:sz w:val="28"/>
                <w:szCs w:val="28"/>
              </w:rPr>
              <w:t>№</w:t>
            </w:r>
            <w:r w:rsidRPr="008A7A98">
              <w:rPr>
                <w:sz w:val="28"/>
                <w:szCs w:val="28"/>
              </w:rPr>
              <w:t xml:space="preserve"> 103</w:t>
            </w:r>
          </w:p>
        </w:tc>
      </w:tr>
      <w:tr w:rsidR="0077728C" w:rsidRPr="00910A41" w14:paraId="755A4F6F" w14:textId="77777777" w:rsidTr="002D3B3B">
        <w:tc>
          <w:tcPr>
            <w:tcW w:w="594" w:type="dxa"/>
          </w:tcPr>
          <w:p w14:paraId="3E070CBF" w14:textId="40577F73" w:rsidR="0077728C" w:rsidRDefault="002D3B3B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163AF">
              <w:rPr>
                <w:sz w:val="28"/>
                <w:szCs w:val="28"/>
              </w:rPr>
              <w:t>.</w:t>
            </w:r>
            <w:r w:rsidR="007772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</w:tcPr>
          <w:p w14:paraId="2F80D753" w14:textId="68B1C3BF" w:rsidR="0077728C" w:rsidRPr="008A7A98" w:rsidRDefault="0077728C" w:rsidP="0077728C">
            <w:pPr>
              <w:suppressAutoHyphens/>
              <w:jc w:val="both"/>
              <w:rPr>
                <w:sz w:val="28"/>
                <w:szCs w:val="28"/>
              </w:rPr>
            </w:pPr>
            <w:r w:rsidRPr="008A7A98">
              <w:rPr>
                <w:sz w:val="28"/>
                <w:szCs w:val="28"/>
              </w:rPr>
              <w:t>МУП «Управляющая организация «Ноглики» (Колесниченко И.В.)</w:t>
            </w:r>
          </w:p>
        </w:tc>
        <w:tc>
          <w:tcPr>
            <w:tcW w:w="2417" w:type="dxa"/>
          </w:tcPr>
          <w:p w14:paraId="7CD1601E" w14:textId="659B78E8" w:rsidR="0077728C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</w:t>
            </w:r>
          </w:p>
        </w:tc>
        <w:tc>
          <w:tcPr>
            <w:tcW w:w="1617" w:type="dxa"/>
          </w:tcPr>
          <w:p w14:paraId="07615E5B" w14:textId="25C57A8E" w:rsidR="0077728C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778" w:type="dxa"/>
          </w:tcPr>
          <w:p w14:paraId="3D6D7B7C" w14:textId="67B5CE8A" w:rsidR="0077728C" w:rsidRDefault="0077728C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июля еженедельно по вторникам</w:t>
            </w:r>
          </w:p>
        </w:tc>
        <w:tc>
          <w:tcPr>
            <w:tcW w:w="2045" w:type="dxa"/>
          </w:tcPr>
          <w:p w14:paraId="2C272741" w14:textId="45DF4DB5" w:rsidR="0077728C" w:rsidRDefault="0077728C" w:rsidP="00777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25.07.2024-26.07.2024</w:t>
            </w:r>
          </w:p>
        </w:tc>
        <w:tc>
          <w:tcPr>
            <w:tcW w:w="3070" w:type="dxa"/>
          </w:tcPr>
          <w:p w14:paraId="7519AEF8" w14:textId="22730B74" w:rsidR="0077728C" w:rsidRDefault="0077728C" w:rsidP="00C837B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требованиями </w:t>
            </w:r>
            <w:r w:rsidRPr="008A7A98">
              <w:rPr>
                <w:sz w:val="28"/>
                <w:szCs w:val="28"/>
              </w:rPr>
              <w:t>Приказ</w:t>
            </w:r>
            <w:r>
              <w:rPr>
                <w:sz w:val="28"/>
                <w:szCs w:val="28"/>
              </w:rPr>
              <w:t>а</w:t>
            </w:r>
            <w:r w:rsidRPr="008A7A98">
              <w:rPr>
                <w:sz w:val="28"/>
                <w:szCs w:val="28"/>
              </w:rPr>
              <w:t xml:space="preserve"> Минэнерго России от 12.03.201</w:t>
            </w:r>
            <w:bookmarkStart w:id="1" w:name="_GoBack"/>
            <w:bookmarkEnd w:id="1"/>
            <w:r w:rsidRPr="008A7A98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№</w:t>
            </w:r>
            <w:r w:rsidRPr="008A7A98">
              <w:rPr>
                <w:sz w:val="28"/>
                <w:szCs w:val="28"/>
              </w:rPr>
              <w:t xml:space="preserve"> 103</w:t>
            </w:r>
          </w:p>
        </w:tc>
      </w:tr>
    </w:tbl>
    <w:p w14:paraId="39A6DBFD" w14:textId="77777777" w:rsidR="008A7A98" w:rsidRDefault="008A7A98" w:rsidP="00163D81">
      <w:pPr>
        <w:jc w:val="center"/>
        <w:rPr>
          <w:color w:val="000000"/>
          <w:sz w:val="28"/>
          <w:szCs w:val="28"/>
        </w:rPr>
      </w:pPr>
    </w:p>
    <w:p w14:paraId="73108E91" w14:textId="77777777" w:rsidR="00163D81" w:rsidRDefault="00163D81" w:rsidP="00163D81">
      <w:pPr>
        <w:jc w:val="center"/>
        <w:rPr>
          <w:color w:val="000000"/>
          <w:sz w:val="28"/>
          <w:szCs w:val="28"/>
        </w:rPr>
      </w:pPr>
    </w:p>
    <w:p w14:paraId="2799F6DC" w14:textId="2F10BCE1" w:rsidR="003A009A" w:rsidRDefault="003A009A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302ADF60" w14:textId="77777777" w:rsidR="00D54B66" w:rsidRDefault="00D54B66" w:rsidP="00163D81">
      <w:pPr>
        <w:jc w:val="center"/>
        <w:rPr>
          <w:color w:val="000000"/>
          <w:sz w:val="28"/>
          <w:szCs w:val="28"/>
        </w:rPr>
      </w:pPr>
    </w:p>
    <w:p w14:paraId="502C5824" w14:textId="77777777" w:rsidR="00233B3A" w:rsidRPr="00233B3A" w:rsidRDefault="00233B3A" w:rsidP="00233B3A">
      <w:pPr>
        <w:jc w:val="center"/>
        <w:rPr>
          <w:color w:val="000000"/>
          <w:sz w:val="28"/>
          <w:szCs w:val="28"/>
        </w:rPr>
      </w:pPr>
      <w:r w:rsidRPr="00233B3A">
        <w:rPr>
          <w:color w:val="000000"/>
          <w:sz w:val="28"/>
          <w:szCs w:val="28"/>
        </w:rPr>
        <w:t>ГРАФИК</w:t>
      </w:r>
    </w:p>
    <w:p w14:paraId="59E69B20" w14:textId="77777777" w:rsidR="00B230A2" w:rsidRDefault="00233B3A" w:rsidP="00C837BE">
      <w:pPr>
        <w:suppressAutoHyphens/>
        <w:jc w:val="center"/>
        <w:rPr>
          <w:color w:val="000000"/>
          <w:sz w:val="28"/>
          <w:szCs w:val="28"/>
        </w:rPr>
      </w:pPr>
      <w:r w:rsidRPr="00233B3A">
        <w:rPr>
          <w:color w:val="000000"/>
          <w:sz w:val="28"/>
          <w:szCs w:val="28"/>
        </w:rPr>
        <w:t xml:space="preserve">работы </w:t>
      </w:r>
      <w:r w:rsidR="00B230A2" w:rsidRPr="00B230A2">
        <w:rPr>
          <w:color w:val="000000"/>
          <w:sz w:val="28"/>
          <w:szCs w:val="28"/>
        </w:rPr>
        <w:t xml:space="preserve">комиссии по </w:t>
      </w:r>
      <w:bookmarkStart w:id="2" w:name="_Hlk169744393"/>
      <w:r w:rsidR="00B230A2" w:rsidRPr="00B230A2">
        <w:rPr>
          <w:color w:val="000000"/>
          <w:sz w:val="28"/>
          <w:szCs w:val="28"/>
        </w:rPr>
        <w:t>контролю за ходом подготовки к отопительному периоду 2024/2025 года, паспортизации объектов муниципальных учреждений социально-культурной сферы, расположенных на территории</w:t>
      </w:r>
    </w:p>
    <w:p w14:paraId="1318EBBE" w14:textId="7889CF67" w:rsidR="00D54B66" w:rsidRDefault="00B230A2" w:rsidP="00C837BE">
      <w:pPr>
        <w:suppressAutoHyphens/>
        <w:jc w:val="center"/>
        <w:rPr>
          <w:color w:val="000000"/>
          <w:sz w:val="28"/>
          <w:szCs w:val="28"/>
        </w:rPr>
      </w:pPr>
      <w:r w:rsidRPr="00B230A2">
        <w:rPr>
          <w:color w:val="000000"/>
          <w:sz w:val="28"/>
          <w:szCs w:val="28"/>
        </w:rPr>
        <w:t>муниципального образования «Городской округ Ногликский»</w:t>
      </w:r>
      <w:bookmarkEnd w:id="2"/>
    </w:p>
    <w:p w14:paraId="56E7E677" w14:textId="77777777" w:rsidR="00163D81" w:rsidRDefault="00163D81" w:rsidP="00864CB0">
      <w:pPr>
        <w:jc w:val="center"/>
        <w:rPr>
          <w:sz w:val="28"/>
          <w:szCs w:val="28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476"/>
        <w:gridCol w:w="2417"/>
        <w:gridCol w:w="1617"/>
        <w:gridCol w:w="2819"/>
        <w:gridCol w:w="2072"/>
        <w:gridCol w:w="3031"/>
      </w:tblGrid>
      <w:tr w:rsidR="00233B3A" w:rsidRPr="00910A41" w14:paraId="7DB8B2E9" w14:textId="77777777" w:rsidTr="00D9106E">
        <w:tc>
          <w:tcPr>
            <w:tcW w:w="594" w:type="dxa"/>
          </w:tcPr>
          <w:p w14:paraId="7B6426AB" w14:textId="77777777" w:rsidR="00233B3A" w:rsidRDefault="00233B3A" w:rsidP="00D9106E">
            <w:pPr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№</w:t>
            </w:r>
          </w:p>
          <w:p w14:paraId="4C2C7B49" w14:textId="77777777" w:rsidR="00233B3A" w:rsidRPr="00910A41" w:rsidRDefault="00233B3A" w:rsidP="00D910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476" w:type="dxa"/>
          </w:tcPr>
          <w:p w14:paraId="61828173" w14:textId="77777777" w:rsidR="00233B3A" w:rsidRPr="00910A41" w:rsidRDefault="00233B3A" w:rsidP="00D9106E">
            <w:pPr>
              <w:suppressAutoHyphens/>
              <w:spacing w:before="240"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417" w:type="dxa"/>
          </w:tcPr>
          <w:p w14:paraId="66AD0220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Объекты, подлежащие проверке</w:t>
            </w:r>
          </w:p>
        </w:tc>
        <w:tc>
          <w:tcPr>
            <w:tcW w:w="1617" w:type="dxa"/>
          </w:tcPr>
          <w:p w14:paraId="16376E4D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Количество объектов (шт.)</w:t>
            </w:r>
          </w:p>
        </w:tc>
        <w:tc>
          <w:tcPr>
            <w:tcW w:w="2819" w:type="dxa"/>
          </w:tcPr>
          <w:p w14:paraId="678F504B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8A7A98">
              <w:rPr>
                <w:sz w:val="28"/>
                <w:szCs w:val="28"/>
              </w:rPr>
              <w:t>Осуществление контроля за ходом подготовки</w:t>
            </w:r>
          </w:p>
        </w:tc>
        <w:tc>
          <w:tcPr>
            <w:tcW w:w="2072" w:type="dxa"/>
          </w:tcPr>
          <w:p w14:paraId="000842AA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910A41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3031" w:type="dxa"/>
          </w:tcPr>
          <w:p w14:paraId="57F21912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A7A98">
              <w:rPr>
                <w:sz w:val="28"/>
                <w:szCs w:val="28"/>
              </w:rPr>
              <w:t>окументы, проверяемые в ходе проведения проверки</w:t>
            </w:r>
          </w:p>
        </w:tc>
      </w:tr>
      <w:tr w:rsidR="00233B3A" w:rsidRPr="00910A41" w14:paraId="2E9A8F85" w14:textId="77777777" w:rsidTr="00D9106E">
        <w:tc>
          <w:tcPr>
            <w:tcW w:w="594" w:type="dxa"/>
          </w:tcPr>
          <w:p w14:paraId="31B48749" w14:textId="77777777" w:rsidR="00233B3A" w:rsidRPr="00910A41" w:rsidRDefault="00233B3A" w:rsidP="00D910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76" w:type="dxa"/>
          </w:tcPr>
          <w:p w14:paraId="75B6D20F" w14:textId="631D3C66" w:rsidR="00233B3A" w:rsidRPr="00910A41" w:rsidRDefault="00B230A2" w:rsidP="00D9106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учреждений</w:t>
            </w:r>
          </w:p>
        </w:tc>
        <w:tc>
          <w:tcPr>
            <w:tcW w:w="2417" w:type="dxa"/>
          </w:tcPr>
          <w:p w14:paraId="01A581CA" w14:textId="390987F3" w:rsidR="00233B3A" w:rsidRPr="00910A41" w:rsidRDefault="00B230A2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B230A2">
              <w:rPr>
                <w:sz w:val="28"/>
                <w:szCs w:val="28"/>
              </w:rPr>
              <w:t>Муниципальные объекты социально-культурной сферы</w:t>
            </w:r>
          </w:p>
        </w:tc>
        <w:tc>
          <w:tcPr>
            <w:tcW w:w="1617" w:type="dxa"/>
          </w:tcPr>
          <w:p w14:paraId="4570CB12" w14:textId="3E5CF015" w:rsidR="00233B3A" w:rsidRPr="00910A41" w:rsidRDefault="0057010B" w:rsidP="00D9106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819" w:type="dxa"/>
          </w:tcPr>
          <w:p w14:paraId="132B3D39" w14:textId="51939492" w:rsidR="00233B3A" w:rsidRPr="008A7A98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01 июля еженедельно по </w:t>
            </w:r>
            <w:r w:rsidR="0057010B">
              <w:rPr>
                <w:sz w:val="28"/>
                <w:szCs w:val="28"/>
              </w:rPr>
              <w:t>средам</w:t>
            </w:r>
          </w:p>
        </w:tc>
        <w:tc>
          <w:tcPr>
            <w:tcW w:w="2072" w:type="dxa"/>
          </w:tcPr>
          <w:p w14:paraId="7CD85DD0" w14:textId="77777777" w:rsidR="00233B3A" w:rsidRPr="00910A41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16.07.2024-18.07.2024</w:t>
            </w:r>
          </w:p>
        </w:tc>
        <w:tc>
          <w:tcPr>
            <w:tcW w:w="3031" w:type="dxa"/>
          </w:tcPr>
          <w:p w14:paraId="1393F7EA" w14:textId="77777777" w:rsidR="00233B3A" w:rsidRDefault="00233B3A" w:rsidP="00D9106E">
            <w:pPr>
              <w:suppressAutoHyphens/>
              <w:jc w:val="center"/>
              <w:rPr>
                <w:sz w:val="28"/>
                <w:szCs w:val="28"/>
              </w:rPr>
            </w:pPr>
            <w:r w:rsidRPr="0077728C">
              <w:rPr>
                <w:sz w:val="28"/>
                <w:szCs w:val="28"/>
              </w:rPr>
              <w:t>В соответствии с требованиями Приказа Минэнерго России от 12.03.2013 № 103</w:t>
            </w:r>
          </w:p>
        </w:tc>
      </w:tr>
    </w:tbl>
    <w:p w14:paraId="3386ECC1" w14:textId="77777777" w:rsidR="00233B3A" w:rsidRDefault="00233B3A" w:rsidP="00864CB0">
      <w:pPr>
        <w:jc w:val="center"/>
        <w:rPr>
          <w:sz w:val="28"/>
          <w:szCs w:val="28"/>
        </w:rPr>
      </w:pPr>
    </w:p>
    <w:p w14:paraId="51122776" w14:textId="77777777" w:rsidR="00233B3A" w:rsidRPr="00347415" w:rsidRDefault="00233B3A" w:rsidP="00864CB0">
      <w:pPr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864CB0"/>
    <w:sectPr w:rsidR="00416224" w:rsidRPr="00864CB0" w:rsidSect="008A7A98">
      <w:pgSz w:w="16838" w:h="11906" w:orient="landscape"/>
      <w:pgMar w:top="1134" w:right="67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655C2" w14:textId="77777777" w:rsidR="00653651" w:rsidRDefault="00653651">
      <w:r>
        <w:separator/>
      </w:r>
    </w:p>
  </w:endnote>
  <w:endnote w:type="continuationSeparator" w:id="0">
    <w:p w14:paraId="0F8D8508" w14:textId="77777777" w:rsidR="00653651" w:rsidRDefault="0065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7F4CD" w14:textId="77777777" w:rsidR="00653651" w:rsidRDefault="00653651">
      <w:r>
        <w:separator/>
      </w:r>
    </w:p>
  </w:footnote>
  <w:footnote w:type="continuationSeparator" w:id="0">
    <w:p w14:paraId="43CA275C" w14:textId="77777777" w:rsidR="00653651" w:rsidRDefault="00653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353A2"/>
    <w:rsid w:val="00091B8A"/>
    <w:rsid w:val="000D175D"/>
    <w:rsid w:val="000D6ED0"/>
    <w:rsid w:val="001067F4"/>
    <w:rsid w:val="00115A57"/>
    <w:rsid w:val="001348EB"/>
    <w:rsid w:val="00134EA8"/>
    <w:rsid w:val="00163D81"/>
    <w:rsid w:val="001673C6"/>
    <w:rsid w:val="00184800"/>
    <w:rsid w:val="001C0012"/>
    <w:rsid w:val="001C44F4"/>
    <w:rsid w:val="00202A45"/>
    <w:rsid w:val="002058EC"/>
    <w:rsid w:val="00233B3A"/>
    <w:rsid w:val="002369D3"/>
    <w:rsid w:val="00256C0E"/>
    <w:rsid w:val="002646EC"/>
    <w:rsid w:val="00297250"/>
    <w:rsid w:val="002D3B3B"/>
    <w:rsid w:val="0033332F"/>
    <w:rsid w:val="00347415"/>
    <w:rsid w:val="00363FC9"/>
    <w:rsid w:val="00364C6D"/>
    <w:rsid w:val="00370BAD"/>
    <w:rsid w:val="00374F2C"/>
    <w:rsid w:val="00386434"/>
    <w:rsid w:val="003A009A"/>
    <w:rsid w:val="003C38B6"/>
    <w:rsid w:val="003C60EC"/>
    <w:rsid w:val="003E33E2"/>
    <w:rsid w:val="003E62A0"/>
    <w:rsid w:val="003E74EC"/>
    <w:rsid w:val="00416224"/>
    <w:rsid w:val="00487309"/>
    <w:rsid w:val="00494C94"/>
    <w:rsid w:val="004B7361"/>
    <w:rsid w:val="00560A0E"/>
    <w:rsid w:val="0057010B"/>
    <w:rsid w:val="005D62D2"/>
    <w:rsid w:val="00630FB9"/>
    <w:rsid w:val="00651800"/>
    <w:rsid w:val="00653651"/>
    <w:rsid w:val="006A71B6"/>
    <w:rsid w:val="006D374C"/>
    <w:rsid w:val="00725C1B"/>
    <w:rsid w:val="00775F5A"/>
    <w:rsid w:val="0077728C"/>
    <w:rsid w:val="0078048B"/>
    <w:rsid w:val="007853E2"/>
    <w:rsid w:val="007E72E3"/>
    <w:rsid w:val="00860414"/>
    <w:rsid w:val="00864CB0"/>
    <w:rsid w:val="00880FFF"/>
    <w:rsid w:val="008872B8"/>
    <w:rsid w:val="008A7A98"/>
    <w:rsid w:val="008D7012"/>
    <w:rsid w:val="00900CA3"/>
    <w:rsid w:val="00901976"/>
    <w:rsid w:val="00933A5A"/>
    <w:rsid w:val="009535CE"/>
    <w:rsid w:val="00974CA6"/>
    <w:rsid w:val="009C38D8"/>
    <w:rsid w:val="009C6A25"/>
    <w:rsid w:val="009C6BB8"/>
    <w:rsid w:val="00A0116A"/>
    <w:rsid w:val="00A55B69"/>
    <w:rsid w:val="00A942EA"/>
    <w:rsid w:val="00AC6445"/>
    <w:rsid w:val="00AE276F"/>
    <w:rsid w:val="00AF3037"/>
    <w:rsid w:val="00B20901"/>
    <w:rsid w:val="00B230A2"/>
    <w:rsid w:val="00B234E8"/>
    <w:rsid w:val="00B24078"/>
    <w:rsid w:val="00B87231"/>
    <w:rsid w:val="00B87873"/>
    <w:rsid w:val="00B971B4"/>
    <w:rsid w:val="00C2376A"/>
    <w:rsid w:val="00C25FAC"/>
    <w:rsid w:val="00C50A3F"/>
    <w:rsid w:val="00C71940"/>
    <w:rsid w:val="00C837BE"/>
    <w:rsid w:val="00C93571"/>
    <w:rsid w:val="00CE3DE3"/>
    <w:rsid w:val="00D02B8E"/>
    <w:rsid w:val="00D1338F"/>
    <w:rsid w:val="00D30DE6"/>
    <w:rsid w:val="00D51A28"/>
    <w:rsid w:val="00D54B66"/>
    <w:rsid w:val="00DA6A55"/>
    <w:rsid w:val="00E061F0"/>
    <w:rsid w:val="00E163AF"/>
    <w:rsid w:val="00EB73FA"/>
    <w:rsid w:val="00F23526"/>
    <w:rsid w:val="00F50A86"/>
    <w:rsid w:val="00F735B4"/>
    <w:rsid w:val="00F929F5"/>
    <w:rsid w:val="00FF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291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5</cp:revision>
  <dcterms:created xsi:type="dcterms:W3CDTF">2024-06-19T15:51:00Z</dcterms:created>
  <dcterms:modified xsi:type="dcterms:W3CDTF">2024-06-20T06:06:00Z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